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87" w:rsidRDefault="00445D87" w:rsidP="00445D87">
      <w:pPr>
        <w:rPr>
          <w:b/>
          <w:bCs/>
        </w:rPr>
      </w:pPr>
      <w:r>
        <w:rPr>
          <w:b/>
          <w:bCs/>
        </w:rPr>
        <w:t>Принято:                                                                                              Утверждено:</w:t>
      </w:r>
    </w:p>
    <w:p w:rsidR="00445D87" w:rsidRDefault="00445D87" w:rsidP="00445D87">
      <w:pPr>
        <w:rPr>
          <w:b/>
          <w:bCs/>
        </w:rPr>
      </w:pPr>
      <w:r>
        <w:rPr>
          <w:b/>
          <w:bCs/>
        </w:rPr>
        <w:t>На заседании педагогического совета                                           Приказом № 34</w:t>
      </w:r>
    </w:p>
    <w:p w:rsidR="00445D87" w:rsidRDefault="00445D87" w:rsidP="00445D87">
      <w:pPr>
        <w:rPr>
          <w:b/>
          <w:bCs/>
        </w:rPr>
      </w:pPr>
      <w:r>
        <w:rPr>
          <w:b/>
          <w:bCs/>
        </w:rPr>
        <w:t>Протокол № 1 от 10.01.2020 г.                                                          от 30.01.2020 г.</w:t>
      </w:r>
    </w:p>
    <w:p w:rsidR="00445D87" w:rsidRDefault="00445D87" w:rsidP="00445D87">
      <w:pPr>
        <w:rPr>
          <w:b/>
          <w:bCs/>
        </w:rPr>
      </w:pPr>
      <w:r>
        <w:rPr>
          <w:b/>
          <w:bCs/>
        </w:rPr>
        <w:t xml:space="preserve"> Принято с учетом мнения                                                               Директор школы</w:t>
      </w:r>
    </w:p>
    <w:p w:rsidR="00445D87" w:rsidRDefault="00445D87" w:rsidP="00445D87">
      <w:pPr>
        <w:rPr>
          <w:b/>
          <w:bCs/>
        </w:rPr>
      </w:pPr>
      <w:r>
        <w:rPr>
          <w:b/>
          <w:bCs/>
        </w:rPr>
        <w:t>Управляющего Совета школы                                                        Юсупова Л. Э.</w:t>
      </w:r>
    </w:p>
    <w:p w:rsidR="00445D87" w:rsidRDefault="00445D87" w:rsidP="00445D87">
      <w:pPr>
        <w:rPr>
          <w:b/>
          <w:bCs/>
        </w:rPr>
      </w:pPr>
      <w:r>
        <w:rPr>
          <w:b/>
          <w:bCs/>
        </w:rPr>
        <w:t>Протокол № 1 от 30.01.2020 г.</w:t>
      </w:r>
    </w:p>
    <w:p w:rsidR="00445D87" w:rsidRDefault="00445D87" w:rsidP="00445D87">
      <w:pPr>
        <w:tabs>
          <w:tab w:val="num" w:pos="420"/>
        </w:tabs>
        <w:ind w:left="420" w:hanging="420"/>
        <w:jc w:val="center"/>
        <w:rPr>
          <w:b/>
          <w:i/>
          <w:color w:val="000000"/>
        </w:rPr>
      </w:pPr>
    </w:p>
    <w:p w:rsidR="00445D87" w:rsidRPr="00E67248" w:rsidRDefault="00445D87" w:rsidP="00445D87">
      <w:pPr>
        <w:tabs>
          <w:tab w:val="num" w:pos="420"/>
        </w:tabs>
      </w:pPr>
    </w:p>
    <w:p w:rsidR="00445D87" w:rsidRPr="00E67248" w:rsidRDefault="00445D87" w:rsidP="00445D87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7248">
        <w:rPr>
          <w:rFonts w:ascii="Times New Roman" w:hAnsi="Times New Roman" w:cs="Times New Roman"/>
          <w:b/>
          <w:color w:val="auto"/>
          <w:sz w:val="24"/>
          <w:szCs w:val="24"/>
        </w:rPr>
        <w:t>ПОЛОЖЕНИЕ</w:t>
      </w:r>
    </w:p>
    <w:p w:rsidR="00445D87" w:rsidRPr="00E67248" w:rsidRDefault="00445D87" w:rsidP="00445D87">
      <w:pPr>
        <w:tabs>
          <w:tab w:val="num" w:pos="420"/>
        </w:tabs>
        <w:ind w:left="420" w:hanging="420"/>
        <w:jc w:val="center"/>
        <w:rPr>
          <w:b/>
          <w:i/>
        </w:rPr>
      </w:pPr>
      <w:r w:rsidRPr="00E67248">
        <w:rPr>
          <w:b/>
        </w:rPr>
        <w:t>О   координационном совете  по  профилактике по предупреждению правонарушений и преступлений</w:t>
      </w:r>
      <w:proofErr w:type="gramStart"/>
      <w:r w:rsidRPr="00E67248">
        <w:rPr>
          <w:b/>
        </w:rPr>
        <w:t xml:space="preserve"> ,</w:t>
      </w:r>
      <w:proofErr w:type="gramEnd"/>
      <w:r w:rsidRPr="00E67248">
        <w:rPr>
          <w:b/>
        </w:rPr>
        <w:t>безнадзорности и беспризорности</w:t>
      </w:r>
    </w:p>
    <w:p w:rsidR="00445D87" w:rsidRPr="00E67248" w:rsidRDefault="00445D87" w:rsidP="00445D87">
      <w:pPr>
        <w:jc w:val="center"/>
        <w:outlineLvl w:val="0"/>
        <w:rPr>
          <w:b/>
          <w:bCs/>
          <w:spacing w:val="-15"/>
          <w:kern w:val="36"/>
        </w:rPr>
      </w:pPr>
      <w:r w:rsidRPr="00E67248">
        <w:rPr>
          <w:b/>
          <w:bCs/>
          <w:spacing w:val="-15"/>
          <w:kern w:val="36"/>
        </w:rPr>
        <w:t xml:space="preserve">в муниципальном  бюджетном общеобразовательном учреждении </w:t>
      </w:r>
    </w:p>
    <w:p w:rsidR="00445D87" w:rsidRPr="00E67248" w:rsidRDefault="00445D87" w:rsidP="00445D87">
      <w:pPr>
        <w:jc w:val="center"/>
        <w:outlineLvl w:val="0"/>
        <w:rPr>
          <w:b/>
          <w:bCs/>
          <w:spacing w:val="-15"/>
          <w:kern w:val="36"/>
        </w:rPr>
      </w:pPr>
      <w:r w:rsidRPr="00E67248">
        <w:rPr>
          <w:b/>
          <w:bCs/>
          <w:spacing w:val="-15"/>
          <w:kern w:val="36"/>
        </w:rPr>
        <w:t>средняя общеобразовательная школа № 37  г. Владикавказа.</w:t>
      </w:r>
    </w:p>
    <w:p w:rsidR="00445D87" w:rsidRPr="009607EF" w:rsidRDefault="00445D87" w:rsidP="00445D87">
      <w:pPr>
        <w:tabs>
          <w:tab w:val="num" w:pos="420"/>
        </w:tabs>
        <w:rPr>
          <w:b/>
          <w:i/>
          <w:color w:val="FF0000"/>
        </w:rPr>
      </w:pPr>
    </w:p>
    <w:p w:rsidR="00445D87" w:rsidRDefault="00445D87" w:rsidP="00445D87">
      <w:pPr>
        <w:tabs>
          <w:tab w:val="num" w:pos="420"/>
        </w:tabs>
        <w:ind w:left="420" w:hanging="420"/>
        <w:jc w:val="center"/>
        <w:rPr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  <w:sz w:val="14"/>
          <w:szCs w:val="14"/>
        </w:rPr>
        <w:t xml:space="preserve">        </w:t>
      </w:r>
      <w:r>
        <w:rPr>
          <w:b/>
          <w:color w:val="000000"/>
        </w:rPr>
        <w:t>Общие положения.</w:t>
      </w:r>
    </w:p>
    <w:p w:rsidR="00445D87" w:rsidRDefault="00445D87" w:rsidP="00445D87">
      <w:pPr>
        <w:ind w:firstLine="480"/>
        <w:jc w:val="center"/>
        <w:rPr>
          <w:color w:val="000000"/>
        </w:rPr>
      </w:pPr>
      <w:r>
        <w:rPr>
          <w:b/>
          <w:color w:val="000000"/>
        </w:rPr>
        <w:t> </w:t>
      </w:r>
    </w:p>
    <w:p w:rsidR="00445D87" w:rsidRDefault="00445D87" w:rsidP="00445D87">
      <w:pPr>
        <w:pStyle w:val="a3"/>
        <w:tabs>
          <w:tab w:val="num" w:pos="420"/>
        </w:tabs>
        <w:spacing w:after="0"/>
        <w:ind w:left="420" w:hanging="42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1.1.</w:t>
      </w: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>Координационный совет по  профилактике создан в школе для работы по предупреждению правонарушений и преступлений, укреплению дисциплины среди учащихся.</w:t>
      </w:r>
    </w:p>
    <w:p w:rsidR="00445D87" w:rsidRDefault="00445D87" w:rsidP="00445D87">
      <w:pPr>
        <w:tabs>
          <w:tab w:val="num" w:pos="420"/>
        </w:tabs>
        <w:ind w:left="420" w:hanging="420"/>
        <w:jc w:val="both"/>
        <w:rPr>
          <w:color w:val="000000"/>
        </w:rPr>
      </w:pPr>
      <w:r>
        <w:rPr>
          <w:color w:val="000000"/>
        </w:rPr>
        <w:t>1.2.</w:t>
      </w:r>
      <w:r>
        <w:rPr>
          <w:color w:val="000000"/>
          <w:sz w:val="14"/>
          <w:szCs w:val="14"/>
        </w:rPr>
        <w:t xml:space="preserve">  </w:t>
      </w:r>
      <w:r>
        <w:rPr>
          <w:color w:val="000000"/>
        </w:rPr>
        <w:t>Координационный совет по  профилактике утверждается педагогическим советом школы и состоит из председателя, его заместителя и членов совета.</w:t>
      </w:r>
    </w:p>
    <w:p w:rsidR="00445D87" w:rsidRDefault="00445D87" w:rsidP="00445D87">
      <w:pPr>
        <w:ind w:firstLine="420"/>
        <w:jc w:val="both"/>
        <w:rPr>
          <w:color w:val="000000"/>
        </w:rPr>
      </w:pPr>
      <w:r>
        <w:rPr>
          <w:color w:val="000000"/>
        </w:rPr>
        <w:t>Членами совета являются наиболее опытные работники школы, представители общественных организаций, сотрудники правоохранительных органов.</w:t>
      </w:r>
    </w:p>
    <w:p w:rsidR="00445D87" w:rsidRDefault="00445D87" w:rsidP="00445D87">
      <w:pPr>
        <w:ind w:firstLine="420"/>
        <w:jc w:val="both"/>
        <w:rPr>
          <w:color w:val="000000"/>
        </w:rPr>
      </w:pPr>
      <w:r>
        <w:rPr>
          <w:color w:val="000000"/>
        </w:rPr>
        <w:t>Руководит советом профилактики заместитель директора по воспитательной работе.</w:t>
      </w:r>
    </w:p>
    <w:p w:rsidR="00445D87" w:rsidRDefault="00445D87" w:rsidP="00445D87">
      <w:pPr>
        <w:ind w:firstLine="420"/>
        <w:jc w:val="both"/>
        <w:rPr>
          <w:color w:val="000000"/>
        </w:rPr>
      </w:pPr>
    </w:p>
    <w:p w:rsidR="00445D87" w:rsidRDefault="00445D87" w:rsidP="00445D87">
      <w:pPr>
        <w:tabs>
          <w:tab w:val="num" w:pos="420"/>
        </w:tabs>
        <w:ind w:left="420" w:hanging="420"/>
        <w:jc w:val="center"/>
        <w:rPr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  <w:sz w:val="14"/>
          <w:szCs w:val="14"/>
        </w:rPr>
        <w:t xml:space="preserve">        </w:t>
      </w:r>
      <w:r>
        <w:rPr>
          <w:b/>
          <w:color w:val="000000"/>
        </w:rPr>
        <w:t>Задачи и порядок деятельности совета профилактики правонарушений.</w:t>
      </w:r>
    </w:p>
    <w:p w:rsidR="00445D87" w:rsidRDefault="00445D87" w:rsidP="00445D87">
      <w:pPr>
        <w:ind w:firstLine="480"/>
        <w:jc w:val="center"/>
        <w:rPr>
          <w:color w:val="000000"/>
        </w:rPr>
      </w:pPr>
      <w:r>
        <w:rPr>
          <w:color w:val="000000"/>
        </w:rPr>
        <w:t> </w:t>
      </w:r>
    </w:p>
    <w:p w:rsidR="00445D87" w:rsidRDefault="00445D87" w:rsidP="00445D87">
      <w:pPr>
        <w:pStyle w:val="a3"/>
        <w:spacing w:after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2.1. Координационный совет по  профилактике:</w:t>
      </w:r>
    </w:p>
    <w:p w:rsidR="00445D87" w:rsidRDefault="00445D87" w:rsidP="00445D87">
      <w:pPr>
        <w:tabs>
          <w:tab w:val="num" w:pos="360"/>
        </w:tabs>
        <w:ind w:left="360" w:hanging="360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изучает и анализирует состояние правонарушений и преступности среди учащихся, состояние воспитательной и профилактической работы, направленной на их предупреждение;</w:t>
      </w:r>
    </w:p>
    <w:p w:rsidR="00445D87" w:rsidRDefault="00445D87" w:rsidP="00445D87">
      <w:pPr>
        <w:tabs>
          <w:tab w:val="num" w:pos="360"/>
        </w:tabs>
        <w:ind w:left="360" w:hanging="360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рассматривает персональные дела учащихся – нарушителей порядка;</w:t>
      </w:r>
    </w:p>
    <w:p w:rsidR="00445D87" w:rsidRDefault="00445D87" w:rsidP="00445D87">
      <w:pPr>
        <w:tabs>
          <w:tab w:val="num" w:pos="360"/>
        </w:tabs>
        <w:ind w:left="360" w:hanging="360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 xml:space="preserve">осуществляет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поведением подростков, состоящих на учете в ПДН, в комиссии по делам несовершеннолетних;</w:t>
      </w:r>
    </w:p>
    <w:p w:rsidR="00445D87" w:rsidRDefault="00445D87" w:rsidP="00445D87">
      <w:pPr>
        <w:tabs>
          <w:tab w:val="num" w:pos="360"/>
        </w:tabs>
        <w:ind w:left="360" w:hanging="360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выявляет трудновоспитуемых учащихся и родителей, не выполняющих своих обязанностей по воспитанию детей, сообщает о них в инспекцию по делам несовершеннолетних;</w:t>
      </w:r>
    </w:p>
    <w:p w:rsidR="00445D87" w:rsidRDefault="00445D87" w:rsidP="00445D87">
      <w:pPr>
        <w:tabs>
          <w:tab w:val="num" w:pos="360"/>
        </w:tabs>
        <w:ind w:left="360" w:hanging="360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вовлекает подростков, склонных к правонарушениям в спортивные секции, в кружки технического и художественного творчества;</w:t>
      </w:r>
    </w:p>
    <w:p w:rsidR="00445D87" w:rsidRDefault="00445D87" w:rsidP="00445D87">
      <w:pPr>
        <w:tabs>
          <w:tab w:val="num" w:pos="360"/>
        </w:tabs>
        <w:ind w:left="360" w:hanging="360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организует индивидуальное шефство над трудными подростками;</w:t>
      </w:r>
    </w:p>
    <w:p w:rsidR="00445D87" w:rsidRDefault="00445D87" w:rsidP="00445D87">
      <w:pPr>
        <w:tabs>
          <w:tab w:val="num" w:pos="360"/>
        </w:tabs>
        <w:ind w:left="360" w:hanging="360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осуществляет профилактическую работу с неблагополучными семьями.</w:t>
      </w:r>
    </w:p>
    <w:p w:rsidR="00445D87" w:rsidRDefault="00445D87" w:rsidP="00445D87">
      <w:pPr>
        <w:ind w:firstLine="360"/>
        <w:jc w:val="both"/>
        <w:rPr>
          <w:color w:val="000000"/>
        </w:rPr>
      </w:pPr>
      <w:r>
        <w:rPr>
          <w:color w:val="000000"/>
        </w:rPr>
        <w:t>Обсуждает поведение родителей, не выполняющих свои обязанности по воспитанию детей. В необходимых случаях ставит вопрос о привлечении таких родителей к установленной Законом ответственности перед соответствующими государственными и общественными организациями;</w:t>
      </w:r>
    </w:p>
    <w:p w:rsidR="00445D87" w:rsidRDefault="00445D87" w:rsidP="00445D87">
      <w:pPr>
        <w:tabs>
          <w:tab w:val="num" w:pos="360"/>
        </w:tabs>
        <w:ind w:left="360" w:hanging="360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 xml:space="preserve">заслушивает </w:t>
      </w:r>
      <w:proofErr w:type="gramStart"/>
      <w:r>
        <w:rPr>
          <w:color w:val="000000"/>
        </w:rPr>
        <w:t>на своих заседаниях отчеты закрепленных шефов о работе по предупреждению правонарушений среди учащихся о выполнении</w:t>
      </w:r>
      <w:proofErr w:type="gramEnd"/>
      <w:r>
        <w:rPr>
          <w:color w:val="000000"/>
        </w:rPr>
        <w:t xml:space="preserve"> рекомендаций и требований совета профилактики;</w:t>
      </w:r>
    </w:p>
    <w:p w:rsidR="00445D87" w:rsidRDefault="00445D87" w:rsidP="00445D87">
      <w:pPr>
        <w:tabs>
          <w:tab w:val="num" w:pos="360"/>
        </w:tabs>
        <w:ind w:left="360" w:hanging="360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заслушивает классных руководителей о состоянии работы по укреплению дисциплины и профилактике правонарушений;</w:t>
      </w:r>
    </w:p>
    <w:p w:rsidR="00445D87" w:rsidRDefault="00445D87" w:rsidP="00445D87">
      <w:pPr>
        <w:tabs>
          <w:tab w:val="num" w:pos="360"/>
        </w:tabs>
        <w:ind w:left="360" w:hanging="360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вносит проблемные вопросы на обсуждение педагогического совета и для принятия решения руководством школы;</w:t>
      </w:r>
    </w:p>
    <w:p w:rsidR="00445D87" w:rsidRDefault="00445D87" w:rsidP="00445D87">
      <w:pPr>
        <w:tabs>
          <w:tab w:val="num" w:pos="360"/>
        </w:tabs>
        <w:ind w:left="360" w:hanging="360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ходатайствует перед педагогическим советом, ОМ и территориальной комиссией по делам несовершеннолетних о снятии с учета учащихся, исправивших свое поведение;</w:t>
      </w:r>
    </w:p>
    <w:p w:rsidR="00445D87" w:rsidRDefault="00445D87" w:rsidP="00445D87">
      <w:pPr>
        <w:tabs>
          <w:tab w:val="num" w:pos="360"/>
        </w:tabs>
        <w:ind w:left="360" w:hanging="360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оказывает помощь шефам, закрепленным за правонарушителями в проведении индивидуальной воспитательной работы;</w:t>
      </w:r>
    </w:p>
    <w:p w:rsidR="00445D87" w:rsidRDefault="00445D87" w:rsidP="00445D87">
      <w:pPr>
        <w:tabs>
          <w:tab w:val="num" w:pos="360"/>
        </w:tabs>
        <w:ind w:left="360" w:hanging="360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организует обучение общественного актива современным формам и методам работы по предупреждению правонарушений.</w:t>
      </w:r>
    </w:p>
    <w:p w:rsidR="00445D87" w:rsidRDefault="00445D87" w:rsidP="00445D87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2.2. Координационный совет по  профилактике  рассматривает вопросы, отнесенные к его компетенции на своих заседаниях, которые проходят не реже одного раза в месяц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кроме экстренных случаев ).</w:t>
      </w:r>
    </w:p>
    <w:p w:rsidR="00445D87" w:rsidRDefault="00445D87" w:rsidP="00445D87">
      <w:pPr>
        <w:ind w:firstLine="480"/>
        <w:jc w:val="both"/>
        <w:rPr>
          <w:color w:val="000000"/>
        </w:rPr>
      </w:pPr>
      <w:r>
        <w:rPr>
          <w:color w:val="000000"/>
        </w:rPr>
        <w:tab/>
        <w:t>Заседание протоколируется одним из членов совета профилактики.</w:t>
      </w:r>
    </w:p>
    <w:p w:rsidR="00445D87" w:rsidRDefault="00445D87" w:rsidP="00445D87">
      <w:pPr>
        <w:ind w:firstLine="720"/>
        <w:jc w:val="both"/>
        <w:rPr>
          <w:color w:val="000000"/>
        </w:rPr>
      </w:pPr>
      <w:r>
        <w:rPr>
          <w:color w:val="000000"/>
        </w:rPr>
        <w:t>2.3. при разборе персональных дел вместе с учащимися  приглашаются закрепленный преподаватель, классный руководитель и родители учащегося.</w:t>
      </w:r>
    </w:p>
    <w:p w:rsidR="00445D87" w:rsidRDefault="00445D87" w:rsidP="00445D87">
      <w:pPr>
        <w:ind w:firstLine="720"/>
        <w:jc w:val="both"/>
        <w:rPr>
          <w:color w:val="000000"/>
        </w:rPr>
      </w:pPr>
      <w:r>
        <w:rPr>
          <w:color w:val="000000"/>
        </w:rPr>
        <w:t>2.4. Работа совета профилактики планируется на учебный год. План работы обсуждается на заседании совета профилактики и утверждается директором школы.</w:t>
      </w:r>
    </w:p>
    <w:p w:rsidR="00445D87" w:rsidRDefault="00445D87" w:rsidP="00445D87">
      <w:pPr>
        <w:ind w:firstLine="720"/>
        <w:jc w:val="both"/>
        <w:rPr>
          <w:color w:val="000000"/>
        </w:rPr>
      </w:pPr>
      <w:r>
        <w:rPr>
          <w:color w:val="000000"/>
        </w:rPr>
        <w:t>2.5. Свою работу совет профилактики проводит в тесном контакте с правоохранительными органами, общественными организациями, проводящими воспитательную работу с детьми.</w:t>
      </w:r>
    </w:p>
    <w:p w:rsidR="00445D87" w:rsidRDefault="00445D87" w:rsidP="00445D87">
      <w:pPr>
        <w:pStyle w:val="1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 </w:t>
      </w:r>
    </w:p>
    <w:p w:rsidR="00445D87" w:rsidRDefault="00445D87" w:rsidP="00445D87">
      <w:pPr>
        <w:pStyle w:val="1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445D87" w:rsidRDefault="00445D87" w:rsidP="00445D87">
      <w:pPr>
        <w:pStyle w:val="1"/>
        <w:spacing w:before="0" w:beforeAutospacing="0" w:after="0" w:afterAutospacing="0"/>
        <w:rPr>
          <w:color w:val="000000"/>
          <w:sz w:val="24"/>
          <w:szCs w:val="24"/>
        </w:rPr>
      </w:pPr>
    </w:p>
    <w:p w:rsidR="00445D87" w:rsidRDefault="00445D87" w:rsidP="00445D87">
      <w:pPr>
        <w:pStyle w:val="1"/>
        <w:spacing w:before="0" w:beforeAutospacing="0" w:after="0" w:afterAutospacing="0"/>
        <w:rPr>
          <w:color w:val="000000"/>
          <w:sz w:val="24"/>
          <w:szCs w:val="24"/>
        </w:rPr>
      </w:pPr>
    </w:p>
    <w:p w:rsidR="00445D87" w:rsidRDefault="00445D87" w:rsidP="00445D87">
      <w:pPr>
        <w:pStyle w:val="1"/>
        <w:spacing w:before="0" w:beforeAutospacing="0" w:after="0" w:afterAutospacing="0"/>
        <w:rPr>
          <w:color w:val="000000"/>
          <w:sz w:val="24"/>
          <w:szCs w:val="24"/>
        </w:rPr>
      </w:pPr>
    </w:p>
    <w:p w:rsidR="00445D87" w:rsidRDefault="00445D87" w:rsidP="00445D87">
      <w:pPr>
        <w:pStyle w:val="1"/>
        <w:spacing w:before="0" w:beforeAutospacing="0" w:after="0" w:afterAutospacing="0"/>
        <w:rPr>
          <w:color w:val="000000"/>
          <w:sz w:val="24"/>
          <w:szCs w:val="24"/>
        </w:rPr>
      </w:pPr>
    </w:p>
    <w:p w:rsidR="00A43B5C" w:rsidRDefault="00A43B5C"/>
    <w:sectPr w:rsidR="00A43B5C" w:rsidSect="00A4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D87"/>
    <w:rsid w:val="00445D87"/>
    <w:rsid w:val="00A4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5D87"/>
    <w:pPr>
      <w:spacing w:before="100" w:beforeAutospacing="1" w:after="100" w:afterAutospacing="1"/>
      <w:outlineLvl w:val="0"/>
    </w:pPr>
    <w:rPr>
      <w:rFonts w:ascii="Arial" w:hAnsi="Arial" w:cs="Arial"/>
      <w:color w:val="000033"/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D87"/>
    <w:rPr>
      <w:rFonts w:ascii="Arial" w:eastAsia="Times New Roman" w:hAnsi="Arial" w:cs="Arial"/>
      <w:color w:val="000033"/>
      <w:kern w:val="36"/>
      <w:sz w:val="40"/>
      <w:szCs w:val="40"/>
      <w:lang w:eastAsia="ru-RU"/>
    </w:rPr>
  </w:style>
  <w:style w:type="paragraph" w:styleId="a3">
    <w:name w:val="Body Text"/>
    <w:basedOn w:val="a"/>
    <w:link w:val="a4"/>
    <w:uiPriority w:val="99"/>
    <w:rsid w:val="00445D8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45D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3488</Characters>
  <Application>Microsoft Office Word</Application>
  <DocSecurity>0</DocSecurity>
  <Lines>29</Lines>
  <Paragraphs>8</Paragraphs>
  <ScaleCrop>false</ScaleCrop>
  <Company>МОУ СОШ №37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1</cp:revision>
  <dcterms:created xsi:type="dcterms:W3CDTF">2021-02-11T08:13:00Z</dcterms:created>
  <dcterms:modified xsi:type="dcterms:W3CDTF">2021-02-11T08:13:00Z</dcterms:modified>
</cp:coreProperties>
</file>