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8AF" w:rsidRPr="00C008AF" w:rsidRDefault="00C008AF" w:rsidP="00C008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008AF">
        <w:rPr>
          <w:rFonts w:ascii="Times New Roman" w:hAnsi="Times New Roman" w:cs="Times New Roman"/>
          <w:b/>
          <w:sz w:val="28"/>
        </w:rPr>
        <w:t>Отчет</w:t>
      </w:r>
    </w:p>
    <w:p w:rsidR="00C008AF" w:rsidRPr="00C008AF" w:rsidRDefault="00C008AF" w:rsidP="00C008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008AF">
        <w:rPr>
          <w:rFonts w:ascii="Times New Roman" w:hAnsi="Times New Roman" w:cs="Times New Roman"/>
          <w:b/>
          <w:sz w:val="28"/>
        </w:rPr>
        <w:t>о проведении дня трезвости в МБОУ СОШ№37</w:t>
      </w:r>
    </w:p>
    <w:p w:rsidR="00C008AF" w:rsidRPr="00C008AF" w:rsidRDefault="00C008AF" w:rsidP="00C008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008AF" w:rsidRPr="00C008AF" w:rsidRDefault="00C008AF" w:rsidP="00C008AF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День трезвости в нашей школе мы провели в форме акции «Сохраним себе жизнь!» под лозунгом «С детства – ни капли спиртного!».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 xml:space="preserve">Цель: 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-показать преимущество трезвого образа жизни, пробудить гражданскую инициативу  и ответственность в противостоянии зависимостям,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-создать условия для развития речи и развития психических процессов учащихся;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-способствовать развитию эффективного общения.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План проведения акции: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1). Конкурсы в 1-4 классах: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-конкурс рисунков;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-конкурс пословиц;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 xml:space="preserve">2). Беседу в </w:t>
      </w:r>
      <w:r w:rsidR="00783B84">
        <w:rPr>
          <w:rFonts w:ascii="Times New Roman" w:hAnsi="Times New Roman" w:cs="Times New Roman"/>
          <w:sz w:val="28"/>
        </w:rPr>
        <w:t>6</w:t>
      </w:r>
      <w:r w:rsidRPr="00C008AF">
        <w:rPr>
          <w:rFonts w:ascii="Times New Roman" w:hAnsi="Times New Roman" w:cs="Times New Roman"/>
          <w:sz w:val="28"/>
        </w:rPr>
        <w:t xml:space="preserve">-х классах «История празднования дня трезвости » подготовила и провела учитель биологии </w:t>
      </w:r>
      <w:proofErr w:type="spellStart"/>
      <w:r w:rsidRPr="00C008AF">
        <w:rPr>
          <w:rFonts w:ascii="Times New Roman" w:hAnsi="Times New Roman" w:cs="Times New Roman"/>
          <w:sz w:val="28"/>
        </w:rPr>
        <w:t>Коцур</w:t>
      </w:r>
      <w:proofErr w:type="spellEnd"/>
      <w:r w:rsidRPr="00C008AF">
        <w:rPr>
          <w:rFonts w:ascii="Times New Roman" w:hAnsi="Times New Roman" w:cs="Times New Roman"/>
          <w:sz w:val="28"/>
        </w:rPr>
        <w:t xml:space="preserve"> Л.Н.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 xml:space="preserve">3). Лекцию «О вреде алкоголя» в 10-11 классах провёл лектор </w:t>
      </w:r>
      <w:proofErr w:type="spellStart"/>
      <w:r w:rsidRPr="00C008AF">
        <w:rPr>
          <w:rFonts w:ascii="Times New Roman" w:hAnsi="Times New Roman" w:cs="Times New Roman"/>
          <w:sz w:val="28"/>
        </w:rPr>
        <w:t>А.Плукчи</w:t>
      </w:r>
      <w:proofErr w:type="spellEnd"/>
      <w:r w:rsidRPr="00C008AF">
        <w:rPr>
          <w:rFonts w:ascii="Times New Roman" w:hAnsi="Times New Roman" w:cs="Times New Roman"/>
          <w:sz w:val="28"/>
        </w:rPr>
        <w:t>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4). Показ документальных фильмов «Алкоголь – угроза общая!», «Сохраним себе жизнь».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5).Рассуждение на вопросы: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-Как действует алкоголь на детский организм?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-Внимание- алкоголизм.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-Пиво – алкоголь или баловство?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-Пить или не пить - вот в чем вопрос?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6).В 6-7 классах была проведена викторина «Мы за здоровый образ жизни».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7). Соревнования по волейболу среди 9-х классов.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8). Проведён субботник.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9). Оформлены стенды: «Детя</w:t>
      </w:r>
      <w:proofErr w:type="gramStart"/>
      <w:r w:rsidRPr="00C008AF">
        <w:rPr>
          <w:rFonts w:ascii="Times New Roman" w:hAnsi="Times New Roman" w:cs="Times New Roman"/>
          <w:sz w:val="28"/>
        </w:rPr>
        <w:t>м-</w:t>
      </w:r>
      <w:proofErr w:type="gramEnd"/>
      <w:r w:rsidRPr="00C008AF">
        <w:rPr>
          <w:rFonts w:ascii="Times New Roman" w:hAnsi="Times New Roman" w:cs="Times New Roman"/>
          <w:sz w:val="28"/>
        </w:rPr>
        <w:t xml:space="preserve"> о здоровье и безопасности», «ЗОЖ».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10). Школьный инспектор капитан Воробьёва прочитала лекцию о вреде алкоголя.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 xml:space="preserve">11). Подведение итога. 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Ребята пришли к выводу, что их ждут интересные дела, спортивные, творческие кружки, библиотека, лес, свежий воздух, витамины и многое другое. Только не алкоголь!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</w:rPr>
      </w:pPr>
    </w:p>
    <w:p w:rsidR="00E844CD" w:rsidRPr="00E844CD" w:rsidRDefault="00E844CD" w:rsidP="00C00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4CD">
        <w:rPr>
          <w:rFonts w:ascii="Times New Roman" w:hAnsi="Times New Roman" w:cs="Times New Roman"/>
          <w:sz w:val="28"/>
          <w:szCs w:val="28"/>
        </w:rPr>
        <w:t>Количество участников – 580</w:t>
      </w:r>
    </w:p>
    <w:p w:rsidR="00C008AF" w:rsidRPr="00E844CD" w:rsidRDefault="00E844CD" w:rsidP="00C00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4CD">
        <w:rPr>
          <w:rFonts w:ascii="Times New Roman" w:hAnsi="Times New Roman" w:cs="Times New Roman"/>
          <w:sz w:val="28"/>
          <w:szCs w:val="28"/>
        </w:rPr>
        <w:t>Приглашенных нет.</w:t>
      </w:r>
    </w:p>
    <w:p w:rsidR="00E844CD" w:rsidRPr="00C008AF" w:rsidRDefault="00E844CD" w:rsidP="00C008AF">
      <w:pPr>
        <w:spacing w:after="0" w:line="240" w:lineRule="auto"/>
        <w:rPr>
          <w:rFonts w:ascii="Times New Roman" w:hAnsi="Times New Roman" w:cs="Times New Roman"/>
        </w:rPr>
      </w:pPr>
    </w:p>
    <w:p w:rsidR="00C008AF" w:rsidRPr="00C008AF" w:rsidRDefault="00E844CD" w:rsidP="00E844C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Директор                               </w:t>
      </w:r>
      <w:proofErr w:type="spellStart"/>
      <w:r>
        <w:rPr>
          <w:rFonts w:ascii="Times New Roman" w:hAnsi="Times New Roman" w:cs="Times New Roman"/>
          <w:sz w:val="28"/>
        </w:rPr>
        <w:t>Саркисянц</w:t>
      </w:r>
      <w:proofErr w:type="spellEnd"/>
      <w:r>
        <w:rPr>
          <w:rFonts w:ascii="Times New Roman" w:hAnsi="Times New Roman" w:cs="Times New Roman"/>
          <w:sz w:val="28"/>
        </w:rPr>
        <w:t xml:space="preserve"> Г.Б.</w:t>
      </w:r>
    </w:p>
    <w:p w:rsidR="00C008AF" w:rsidRDefault="00C008AF" w:rsidP="00C008AF">
      <w:pPr>
        <w:spacing w:after="0"/>
      </w:pPr>
    </w:p>
    <w:p w:rsidR="00C008AF" w:rsidRDefault="00C008AF" w:rsidP="00C008AF"/>
    <w:p w:rsidR="00C008AF" w:rsidRDefault="00C008AF" w:rsidP="00C008AF"/>
    <w:p w:rsidR="00C008AF" w:rsidRDefault="00C008AF" w:rsidP="00C008AF"/>
    <w:p w:rsidR="00C008AF" w:rsidRDefault="00C008AF" w:rsidP="00C008AF">
      <w:pPr>
        <w:jc w:val="center"/>
      </w:pPr>
      <w:r>
        <w:rPr>
          <w:noProof/>
        </w:rPr>
        <w:drawing>
          <wp:inline distT="0" distB="0" distL="0" distR="0">
            <wp:extent cx="3743325" cy="3990975"/>
            <wp:effectExtent l="19050" t="0" r="9525" b="0"/>
            <wp:docPr id="3" name="Рисунок 3" descr="_DSC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084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6656" b="-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  <w:r>
        <w:rPr>
          <w:noProof/>
        </w:rPr>
        <w:drawing>
          <wp:inline distT="0" distB="0" distL="0" distR="0">
            <wp:extent cx="5924550" cy="3943350"/>
            <wp:effectExtent l="19050" t="0" r="0" b="0"/>
            <wp:docPr id="4" name="Рисунок 4" descr="_DSC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40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AF" w:rsidRDefault="00C008AF" w:rsidP="00C008AF">
      <w:pPr>
        <w:jc w:val="center"/>
      </w:pPr>
      <w:r>
        <w:rPr>
          <w:noProof/>
        </w:rPr>
        <w:lastRenderedPageBreak/>
        <w:drawing>
          <wp:inline distT="0" distB="0" distL="0" distR="0">
            <wp:extent cx="5924550" cy="3324225"/>
            <wp:effectExtent l="19050" t="0" r="0" b="0"/>
            <wp:docPr id="1" name="Рисунок 1" descr="IMAG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039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2" name="Рисунок 2" descr="IMG-20170513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0513-WA00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</w:p>
    <w:p w:rsidR="00257A60" w:rsidRDefault="00C008AF" w:rsidP="00C008AF"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5" name="Рисунок 5" descr="IMG-20170915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70915-WA00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A60" w:rsidSect="00067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08AF"/>
    <w:rsid w:val="0006787A"/>
    <w:rsid w:val="00257A60"/>
    <w:rsid w:val="004745E7"/>
    <w:rsid w:val="0054647C"/>
    <w:rsid w:val="00783B84"/>
    <w:rsid w:val="00C008AF"/>
    <w:rsid w:val="00E84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231</Words>
  <Characters>1320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shcool</dc:creator>
  <cp:keywords/>
  <dc:description/>
  <cp:lastModifiedBy>shcool</cp:lastModifiedBy>
  <cp:revision>6</cp:revision>
  <dcterms:created xsi:type="dcterms:W3CDTF">2018-09-11T08:54:00Z</dcterms:created>
  <dcterms:modified xsi:type="dcterms:W3CDTF">2019-09-13T06:41:00Z</dcterms:modified>
</cp:coreProperties>
</file>