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C11" w:rsidRPr="00BE38C8" w:rsidRDefault="00BE38C8" w:rsidP="00BE38C8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BE38C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«Принято»  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                                               </w:t>
      </w:r>
      <w:r w:rsidRPr="00BE38C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«Утверждено»</w:t>
      </w:r>
    </w:p>
    <w:p w:rsidR="00BE38C8" w:rsidRPr="00BE38C8" w:rsidRDefault="00BE38C8" w:rsidP="00BE38C8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BE38C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На собрании трудового коллектива   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    </w:t>
      </w:r>
      <w:r w:rsidRPr="00BE38C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Директор МБОУ СОШ № 37</w:t>
      </w:r>
    </w:p>
    <w:p w:rsidR="00BE38C8" w:rsidRPr="00BE38C8" w:rsidRDefault="00BE38C8" w:rsidP="00BE38C8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BE38C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От 14.01.2014 г. Протокол № 3    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    </w:t>
      </w:r>
      <w:r w:rsidRPr="00BE38C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_________________ Юсупова Л. Э.</w:t>
      </w:r>
    </w:p>
    <w:p w:rsidR="00BE38C8" w:rsidRPr="00BE38C8" w:rsidRDefault="00BE38C8" w:rsidP="00BE38C8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Pr="00BE38C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«___»______________ 20____г.</w:t>
      </w:r>
    </w:p>
    <w:p w:rsidR="00BE38C8" w:rsidRDefault="00BE38C8" w:rsidP="00BE38C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226C11" w:rsidRDefault="00226C11" w:rsidP="002812D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BE38C8" w:rsidRDefault="008844B8" w:rsidP="00BE38C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8844B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ПОЛОЖЕНИЕ </w:t>
      </w:r>
    </w:p>
    <w:p w:rsidR="008844B8" w:rsidRDefault="008844B8" w:rsidP="00BE38C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8844B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 формах, периодичности и порядке текущего контроля успеваемости и промежуточной аттестации обучающихся</w:t>
      </w:r>
    </w:p>
    <w:p w:rsidR="00BE38C8" w:rsidRPr="008844B8" w:rsidRDefault="00BE38C8" w:rsidP="00BE38C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8844B8" w:rsidRPr="008844B8" w:rsidRDefault="008844B8" w:rsidP="00BE38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4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8844B8" w:rsidRPr="008844B8" w:rsidRDefault="008844B8" w:rsidP="008844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8844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системе оценки, формах, порядке и периодичности текущего контроля и промежуточной аттестации уча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щихся </w:t>
      </w:r>
      <w:r w:rsidRPr="00884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разработано в соответствии с Законом РФ № 273-ФЗ «Об образовании в Российской Федерации» (ст.30.ч.2, ст.58), приказом </w:t>
      </w:r>
      <w:proofErr w:type="spellStart"/>
      <w:r w:rsidRPr="008844B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884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30.08.2013 №1015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</w:t>
      </w:r>
      <w:r w:rsidR="002812DE">
        <w:rPr>
          <w:rFonts w:ascii="Times New Roman" w:eastAsia="Times New Roman" w:hAnsi="Times New Roman" w:cs="Times New Roman"/>
          <w:sz w:val="24"/>
          <w:szCs w:val="24"/>
          <w:lang w:eastAsia="ru-RU"/>
        </w:rPr>
        <w:t>о образования</w:t>
      </w:r>
      <w:proofErr w:type="gramEnd"/>
      <w:r w:rsidR="002812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Уставом </w:t>
      </w:r>
      <w:r w:rsidRPr="008844B8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регламентирует содержание и порядок проведения текущей и промежуточной аттестации учащихся с целью перевода в следующий класс по итогам года, допуска выпускников к государственной (итоговой) аттестации.</w:t>
      </w:r>
    </w:p>
    <w:p w:rsidR="008844B8" w:rsidRPr="008844B8" w:rsidRDefault="008844B8" w:rsidP="008844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4B8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Положение принимается педагогическим советом и утвержда</w:t>
      </w:r>
      <w:r w:rsidR="002812DE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 приказом директора</w:t>
      </w:r>
      <w:r w:rsidRPr="008844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844B8" w:rsidRPr="008844B8" w:rsidRDefault="008844B8" w:rsidP="008844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Текущая аттестация обеспечивает оперативное управление учебной деятельностью учащегося и ее корректировку. </w:t>
      </w:r>
    </w:p>
    <w:p w:rsidR="008844B8" w:rsidRPr="008844B8" w:rsidRDefault="008844B8" w:rsidP="008844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Промежуточная аттестация проводится с целью определения соответствия уровня и качества знаний, умений, навыков, </w:t>
      </w:r>
      <w:proofErr w:type="spellStart"/>
      <w:r w:rsidRPr="008844B8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884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компетенций требованиям государственного образовательного стандарта и федерального государственного образовательного стандарта начального общего образования (далее – ФГОС) и оценки качества освоения программ.</w:t>
      </w:r>
    </w:p>
    <w:p w:rsidR="008844B8" w:rsidRPr="008844B8" w:rsidRDefault="008844B8" w:rsidP="008844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4B8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Изменения и дополнения к Положению принимаются педагогическим советом и утвержда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ются приказом директора</w:t>
      </w:r>
      <w:r w:rsidRPr="008844B8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После принятия новой редакции Положения предыдущая редакция утрачивает силу.</w:t>
      </w:r>
    </w:p>
    <w:p w:rsidR="008844B8" w:rsidRPr="008844B8" w:rsidRDefault="008844B8" w:rsidP="00BE38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4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Текущая аттестация</w:t>
      </w:r>
    </w:p>
    <w:p w:rsidR="008844B8" w:rsidRPr="008844B8" w:rsidRDefault="008844B8" w:rsidP="008844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4B8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Текущей аттестации подлежат учащиеся всех классов.</w:t>
      </w:r>
    </w:p>
    <w:p w:rsidR="008844B8" w:rsidRPr="008844B8" w:rsidRDefault="008844B8" w:rsidP="008844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В первых классах - </w:t>
      </w:r>
      <w:proofErr w:type="spellStart"/>
      <w:r w:rsidRPr="008844B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безотметочная</w:t>
      </w:r>
      <w:proofErr w:type="spellEnd"/>
      <w:r w:rsidRPr="00884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 оценки учебных достижений учащихся.</w:t>
      </w:r>
    </w:p>
    <w:p w:rsidR="008844B8" w:rsidRPr="008844B8" w:rsidRDefault="008844B8" w:rsidP="008844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4B8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Текущая аттестация учащихся 2-9-х классов осуществляется по четвертям с фиксацией их достижений в классных и электронных журналах в виде оценок по балльной системе: «5» - отлично; «4» - хорошо; «3» - удовлетворительно; «2» - неудовлетворительно.</w:t>
      </w:r>
    </w:p>
    <w:p w:rsidR="008844B8" w:rsidRPr="008844B8" w:rsidRDefault="008844B8" w:rsidP="008844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Текущая аттестация учащихся 10-11-х классов осуществляется по полугодиям с фиксацией их достижений в классных и электронных журналах в виде оценок по балльной </w:t>
      </w:r>
      <w:r w:rsidRPr="008844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системе:«5» - отлично; «4» - хорошо; «3» - удовлетворительно; «2» - неудовлетворительно.</w:t>
      </w:r>
    </w:p>
    <w:p w:rsidR="008844B8" w:rsidRPr="008844B8" w:rsidRDefault="008844B8" w:rsidP="008844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4B8">
        <w:rPr>
          <w:rFonts w:ascii="Times New Roman" w:eastAsia="Times New Roman" w:hAnsi="Times New Roman" w:cs="Times New Roman"/>
          <w:sz w:val="24"/>
          <w:szCs w:val="24"/>
          <w:lang w:eastAsia="ru-RU"/>
        </w:rPr>
        <w:t>2.5. Формы текущей аттестации определяет учитель в соответствии с календарно - тематическим планированием по предмету, учетом контингента учащихся, содержания учебного материала и используемых образовательных технологий.</w:t>
      </w:r>
    </w:p>
    <w:p w:rsidR="008844B8" w:rsidRPr="008844B8" w:rsidRDefault="008844B8" w:rsidP="008844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4B8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Письменные контрольные работы и другие виды текущего контроля учащихся оцениваются по балльной системе:«5» - отлично; «4» - хорошо; «3» - удовлетворительно; «2» - неудовлетворительно.</w:t>
      </w:r>
    </w:p>
    <w:p w:rsidR="008844B8" w:rsidRPr="008844B8" w:rsidRDefault="008844B8" w:rsidP="008844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 Тематическая аттестация (тесты) имеет следующие критерии: </w:t>
      </w:r>
      <w:proofErr w:type="gramStart"/>
      <w:r w:rsidRPr="008844B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«5», если обучающийся набрал от 100 до 91% от максимального количества баллов за работу; Отметка «4», если обучающийся набрал от 90 до 71% от максимального количества баллов за работу; Отметка «3», если обучающийся набрал от 70 до 51% от максимального количества баллов за работу; Отметка «2», если обучающийся набрал менее 50% от максимального количества баллов за работу;</w:t>
      </w:r>
      <w:proofErr w:type="gramEnd"/>
      <w:r w:rsidRPr="00884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Каждый ученик имеет возможность по согласованию с учителем исправить полученную ранее отметку за тематическую аттестацию, выполнив ее заново в течение учебной недели.</w:t>
      </w:r>
    </w:p>
    <w:p w:rsidR="008844B8" w:rsidRPr="008844B8" w:rsidRDefault="008844B8" w:rsidP="008844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2.8. Объектами </w:t>
      </w:r>
      <w:proofErr w:type="spellStart"/>
      <w:r w:rsidRPr="008844B8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Pr="00884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 являются: качество выполненных работ по предметам, учет и анализ затруднений учащихся, соответствие контрольных материалов тематическому планированию, степень прохождения программ.</w:t>
      </w:r>
    </w:p>
    <w:p w:rsidR="008844B8" w:rsidRPr="008844B8" w:rsidRDefault="008844B8" w:rsidP="008844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Оценка личностных, </w:t>
      </w:r>
      <w:proofErr w:type="spellStart"/>
      <w:r w:rsidRPr="008844B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884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предметных результатов учащихся начальной школы</w:t>
      </w:r>
    </w:p>
    <w:p w:rsidR="008844B8" w:rsidRPr="008844B8" w:rsidRDefault="008844B8" w:rsidP="008844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4B8">
        <w:rPr>
          <w:rFonts w:ascii="Times New Roman" w:eastAsia="Times New Roman" w:hAnsi="Times New Roman" w:cs="Times New Roman"/>
          <w:sz w:val="24"/>
          <w:szCs w:val="24"/>
          <w:lang w:eastAsia="ru-RU"/>
        </w:rPr>
        <w:t>3. 1. Личностные результаты</w:t>
      </w:r>
    </w:p>
    <w:p w:rsidR="008844B8" w:rsidRPr="008844B8" w:rsidRDefault="008844B8" w:rsidP="008844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4B8">
        <w:rPr>
          <w:rFonts w:ascii="Times New Roman" w:eastAsia="Times New Roman" w:hAnsi="Times New Roman" w:cs="Times New Roman"/>
          <w:sz w:val="24"/>
          <w:szCs w:val="24"/>
          <w:lang w:eastAsia="ru-RU"/>
        </w:rPr>
        <w:t>3.1.1. Личностные результаты выпускников начальной школы в полном соответствии с требованиями ФГОС не подлежат итоговому оцениванию и не обрабатываются как индивидуальные.</w:t>
      </w:r>
    </w:p>
    <w:p w:rsidR="008844B8" w:rsidRPr="008844B8" w:rsidRDefault="008844B8" w:rsidP="008844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4B8">
        <w:rPr>
          <w:rFonts w:ascii="Times New Roman" w:eastAsia="Times New Roman" w:hAnsi="Times New Roman" w:cs="Times New Roman"/>
          <w:sz w:val="24"/>
          <w:szCs w:val="24"/>
          <w:lang w:eastAsia="ru-RU"/>
        </w:rPr>
        <w:t>3.1.2. Оценка личностных результатов учащегося (ценностные ориентации, интересы, готовность к обучению, мотивация к обучению и</w:t>
      </w:r>
      <w:r w:rsidR="002812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др.) осуществляется в  </w:t>
      </w:r>
      <w:proofErr w:type="gramStart"/>
      <w:r w:rsidRPr="008844B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84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ходе ежегодных мониторинговых исследований.</w:t>
      </w:r>
    </w:p>
    <w:p w:rsidR="008844B8" w:rsidRPr="008844B8" w:rsidRDefault="008844B8" w:rsidP="008844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4B8">
        <w:rPr>
          <w:rFonts w:ascii="Times New Roman" w:eastAsia="Times New Roman" w:hAnsi="Times New Roman" w:cs="Times New Roman"/>
          <w:sz w:val="24"/>
          <w:szCs w:val="24"/>
          <w:lang w:eastAsia="ru-RU"/>
        </w:rPr>
        <w:t>3.1.3. Мониторинговые исследования проводят</w:t>
      </w:r>
      <w:r w:rsidR="002812DE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педагогом-психологом</w:t>
      </w:r>
      <w:r w:rsidRPr="008844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844B8" w:rsidRPr="008844B8" w:rsidRDefault="008844B8" w:rsidP="008844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4B8">
        <w:rPr>
          <w:rFonts w:ascii="Times New Roman" w:eastAsia="Times New Roman" w:hAnsi="Times New Roman" w:cs="Times New Roman"/>
          <w:sz w:val="24"/>
          <w:szCs w:val="24"/>
          <w:lang w:eastAsia="ru-RU"/>
        </w:rPr>
        <w:t>3.1.4. Персональные показатели личностного развития сообщаются родителям (законным представителям), учителям для принятия решений о траектории обучения и её коррекции.</w:t>
      </w:r>
    </w:p>
    <w:p w:rsidR="008844B8" w:rsidRPr="008844B8" w:rsidRDefault="008844B8" w:rsidP="008844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4B8">
        <w:rPr>
          <w:rFonts w:ascii="Times New Roman" w:eastAsia="Times New Roman" w:hAnsi="Times New Roman" w:cs="Times New Roman"/>
          <w:sz w:val="24"/>
          <w:szCs w:val="24"/>
          <w:lang w:eastAsia="ru-RU"/>
        </w:rPr>
        <w:t>3.1.5. Оценка личностного развития учащихся, которым необходима специальная поддержка, осуществляется только по запросу родителей (законных представителей), учителей, администрации при согласовании с родителями (законными представителями).</w:t>
      </w:r>
    </w:p>
    <w:p w:rsidR="008844B8" w:rsidRPr="008844B8" w:rsidRDefault="008844B8" w:rsidP="008844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</w:t>
      </w:r>
      <w:proofErr w:type="spellStart"/>
      <w:r w:rsidRPr="008844B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884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</w:t>
      </w:r>
    </w:p>
    <w:p w:rsidR="008844B8" w:rsidRPr="008844B8" w:rsidRDefault="008844B8" w:rsidP="008844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3.2.1. Объектом оценки </w:t>
      </w:r>
      <w:proofErr w:type="spellStart"/>
      <w:r w:rsidRPr="008844B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884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служит </w:t>
      </w:r>
      <w:proofErr w:type="spellStart"/>
      <w:r w:rsidRPr="008844B8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884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регулятивных, коммуникативных и познавательных универсальных учебных действий. К ним относятся: </w:t>
      </w:r>
      <w:proofErr w:type="gramStart"/>
      <w:r w:rsidRPr="008844B8">
        <w:rPr>
          <w:rFonts w:ascii="Times New Roman" w:eastAsia="Times New Roman" w:hAnsi="Times New Roman" w:cs="Times New Roman"/>
          <w:sz w:val="24"/>
          <w:szCs w:val="24"/>
          <w:lang w:eastAsia="ru-RU"/>
        </w:rPr>
        <w:t>-с</w:t>
      </w:r>
      <w:proofErr w:type="gramEnd"/>
      <w:r w:rsidRPr="00884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пособность принимать и сохранять учебную цель и задачи; -умение планировать собственную деятельность; -умение контролировать и оценивать свои </w:t>
      </w:r>
      <w:r w:rsidRPr="008844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действия, проявлять инициативу и самостоятельность в обучении; -умение осуществлять информационный поиск, сбор и выделение информации; -умение использовать знаково-символические средства для создания моделей изучаемых объектов и процессов; -умение выполнять логические операции: сравнение, анализ, обобщение, классификация, установление аналогий; -умение сотрудничать с учителем и сверстниками при решении учебных проблем, принимать на себя ответственность за результаты своих действий.</w:t>
      </w:r>
    </w:p>
    <w:p w:rsidR="008844B8" w:rsidRPr="008844B8" w:rsidRDefault="008844B8" w:rsidP="008844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3.2.2. Оценка </w:t>
      </w:r>
      <w:proofErr w:type="spellStart"/>
      <w:r w:rsidRPr="008844B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884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осуществляется в ходе проведения промежуточных (итоговых) диагностических (интегрированных и комплексных) проверочных работ. </w:t>
      </w:r>
      <w:proofErr w:type="gramStart"/>
      <w:r w:rsidRPr="008844B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Баллы</w:t>
      </w:r>
      <w:proofErr w:type="gramEnd"/>
      <w:r w:rsidRPr="00884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полученные учеником, не переводятся в отметки.</w:t>
      </w:r>
    </w:p>
    <w:p w:rsidR="008844B8" w:rsidRPr="008844B8" w:rsidRDefault="008844B8" w:rsidP="008844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3.2.3. Целью итоговой комплексной контрольной работы является оценка способности учащихся работать с информацией, представленной в различном виде и решать учебные и практические задачи на основе сформированных предметных знаний и умений, а также универсальных учебных действий на </w:t>
      </w:r>
      <w:proofErr w:type="spellStart"/>
      <w:r w:rsidRPr="008844B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межпредметной</w:t>
      </w:r>
      <w:proofErr w:type="spellEnd"/>
      <w:r w:rsidRPr="00884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основе.</w:t>
      </w:r>
    </w:p>
    <w:p w:rsidR="008844B8" w:rsidRPr="008844B8" w:rsidRDefault="008844B8" w:rsidP="008844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3.2.4. В зависимости от успешности выполнения проверочных работ по предметам учитель делает вывод о </w:t>
      </w:r>
      <w:proofErr w:type="spellStart"/>
      <w:r w:rsidRPr="008844B8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884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ряда познавательных и регулятивных действий учащихся и оценивает их по бальной системе.</w:t>
      </w:r>
    </w:p>
    <w:p w:rsidR="008844B8" w:rsidRPr="008844B8" w:rsidRDefault="008844B8" w:rsidP="008844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4B8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Предметные результаты</w:t>
      </w:r>
    </w:p>
    <w:p w:rsidR="008844B8" w:rsidRPr="008844B8" w:rsidRDefault="008844B8" w:rsidP="008844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4B8">
        <w:rPr>
          <w:rFonts w:ascii="Times New Roman" w:eastAsia="Times New Roman" w:hAnsi="Times New Roman" w:cs="Times New Roman"/>
          <w:sz w:val="24"/>
          <w:szCs w:val="24"/>
          <w:lang w:eastAsia="ru-RU"/>
        </w:rPr>
        <w:t>3.3.1. Достижение предметных результатов обеспечивается за счет основных компонентов образовательного процесса: учебных предметов, представленных в инвариантной части базисного учебного плана. Объектом оценки являются действия с предметным содержанием, выполняемые учащимися.</w:t>
      </w:r>
    </w:p>
    <w:p w:rsidR="008844B8" w:rsidRPr="008844B8" w:rsidRDefault="008844B8" w:rsidP="008844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4B8">
        <w:rPr>
          <w:rFonts w:ascii="Times New Roman" w:eastAsia="Times New Roman" w:hAnsi="Times New Roman" w:cs="Times New Roman"/>
          <w:sz w:val="24"/>
          <w:szCs w:val="24"/>
          <w:lang w:eastAsia="ru-RU"/>
        </w:rPr>
        <w:t>3.3.2. При оценке предметных результатов в 1-м классе исключается система бального оценивания.</w:t>
      </w:r>
    </w:p>
    <w:p w:rsidR="008844B8" w:rsidRPr="008844B8" w:rsidRDefault="008844B8" w:rsidP="008844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4B8">
        <w:rPr>
          <w:rFonts w:ascii="Times New Roman" w:eastAsia="Times New Roman" w:hAnsi="Times New Roman" w:cs="Times New Roman"/>
          <w:sz w:val="24"/>
          <w:szCs w:val="24"/>
          <w:lang w:eastAsia="ru-RU"/>
        </w:rPr>
        <w:t>3.3.3. Предметные результаты оцениваются по бальной системе: «5» - отлично; «4» - хорошо; «3» - удовлетворительно; «2» - неудовлетворительно. Задания составлены на трех уровнях успешности.</w:t>
      </w:r>
    </w:p>
    <w:p w:rsidR="008844B8" w:rsidRPr="008844B8" w:rsidRDefault="008844B8" w:rsidP="008844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3.3.4.Порядок оценивания работ учащихся. 1) Оценивается только работа обучающегося, а не его личность. 2) Оценивается только то, чему учат. 3) Оценивается не знание содержания учебника, а умение применять знания в ходе решения различных задач. 4) Выполнение каждого задания демонстрирует освоение учеником одного из умений. За каждое задание ставить отдельную отметку. Необходимый уровень (базовый предметный) – решение типовой задачи, подобной тем, что решали уже много раз, где требовалось применить сформированные умения и усвоенные знания, прежде всего, соответствующие государственному стандарту, что необходимо всем по любому предмету. Ученик самостоятельно решает с небольшими недочетами нестандартную задачу, для этого ему потребовалось либо действие в новой, непривычной ситуации; либо использование новых, усваиваемых в данный момент знаний. Это 4 «хорошо», но не «отлично» Повышенный уровень (программный) – решение нестандартной задачи, где потребовалось применить либо знания по новой, изучаемой в данный момент теме, либо «старые» знания и </w:t>
      </w:r>
      <w:proofErr w:type="gramStart"/>
      <w:r w:rsidRPr="008844B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</w:t>
      </w:r>
      <w:proofErr w:type="gramEnd"/>
      <w:r w:rsidRPr="00884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в новой, непривычной ситуации. </w:t>
      </w:r>
      <w:proofErr w:type="gramStart"/>
      <w:r w:rsidRPr="008844B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уровень, соответствующий цели программы «Школа 2100», - уровень функционально грамотной личности – 5 «отлично» Максимальный (необязательный) уровень - решение «сверхзадачи» по неизученному материалу, когда потребовались либо самостоятельно добытые знания, либо новые, самостоятельно усвоенные умения.</w:t>
      </w:r>
      <w:proofErr w:type="gramEnd"/>
      <w:r w:rsidRPr="00884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Этот уровень демонстрирует исключительные успехи </w:t>
      </w:r>
      <w:r w:rsidRPr="008844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отдельных учеников по отдельным темам – «превосходно». Обучающийся овладел культурным способом действия на уровне умения (со стороны его внешней формы), что позволяет ему решать типовые задачи в известных условиях, используя правило или алгоритм действия. Ученик самостоятельно решает типовую задачу, подобную тем, что решали уже много раз, где требовались отработанные действия и усвоенные знания. Это «3»- низкий уровень </w:t>
      </w:r>
      <w:proofErr w:type="spellStart"/>
      <w:r w:rsidRPr="008844B8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сформированностиметапредметных</w:t>
      </w:r>
      <w:proofErr w:type="spellEnd"/>
      <w:r w:rsidRPr="00884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предметных результатов. Обучающийся не овладел культурным способом действия на уровне умения (со стороны его внешней формы), что не позволяет ему решать типовые задачи в известных условиях, используя правило или алгоритм действия. Ученик даже с помощью учителя (родителя) либо другого знающего не решает типовую задачу, подобную тем, что решали уже много раз, где требовались отработанные действия и усвоенные знания. Это «2» - очень плохо.</w:t>
      </w:r>
    </w:p>
    <w:p w:rsidR="008844B8" w:rsidRPr="008844B8" w:rsidRDefault="008844B8" w:rsidP="008844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4B8">
        <w:rPr>
          <w:rFonts w:ascii="Times New Roman" w:eastAsia="Times New Roman" w:hAnsi="Times New Roman" w:cs="Times New Roman"/>
          <w:sz w:val="24"/>
          <w:szCs w:val="24"/>
          <w:lang w:eastAsia="ru-RU"/>
        </w:rPr>
        <w:t>3.4.Портфолио учащегося (начальной школы) как метод накопительной оценки</w:t>
      </w:r>
    </w:p>
    <w:p w:rsidR="008844B8" w:rsidRPr="008844B8" w:rsidRDefault="008844B8" w:rsidP="008844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3.4.1. </w:t>
      </w:r>
      <w:proofErr w:type="spellStart"/>
      <w:r w:rsidRPr="008844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Портфолио</w:t>
      </w:r>
      <w:proofErr w:type="spellEnd"/>
      <w:r w:rsidRPr="00884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(портфель достижений учащегося) - сборник работ и результатов, который демонстрирует личностный прогресс и достижения учащегося в различных областях.</w:t>
      </w:r>
    </w:p>
    <w:p w:rsidR="008844B8" w:rsidRPr="008844B8" w:rsidRDefault="008844B8" w:rsidP="008844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3.4.2. В состав </w:t>
      </w:r>
      <w:proofErr w:type="spellStart"/>
      <w:r w:rsidRPr="008844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Портфолио</w:t>
      </w:r>
      <w:proofErr w:type="spellEnd"/>
      <w:r w:rsidRPr="00884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каждого ребенка для характеристики результатов включают разделы: 1) «Мой мир»- информация, которая важна и интересна для ребенка («Мое имя», «Моя семья», «Мои увлечения», «Моя школа»); 3) «Мое творчество»- творческие работы учащихся: рисунки, сказки, стихи.</w:t>
      </w:r>
    </w:p>
    <w:p w:rsidR="008844B8" w:rsidRPr="008844B8" w:rsidRDefault="008844B8" w:rsidP="008844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84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3.4.3.В </w:t>
      </w:r>
      <w:proofErr w:type="spellStart"/>
      <w:r w:rsidRPr="008844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Портфолио</w:t>
      </w:r>
      <w:proofErr w:type="spellEnd"/>
      <w:r w:rsidRPr="00884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входят сертифицированные (документированные) индивидуальные образовательные достижения школьника: копии документов об участии в олимпиадах, конкурсах, социальных проектах (копии выписок, грамот, свидетельств, сертификатов) и.т.п.;</w:t>
      </w:r>
      <w:proofErr w:type="gramEnd"/>
    </w:p>
    <w:p w:rsidR="008844B8" w:rsidRPr="008844B8" w:rsidRDefault="008844B8" w:rsidP="008844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3.4.4. В </w:t>
      </w:r>
      <w:proofErr w:type="spellStart"/>
      <w:r w:rsidRPr="008844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Портфолио</w:t>
      </w:r>
      <w:proofErr w:type="spellEnd"/>
      <w:r w:rsidRPr="00884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быть включены и иные документы, характеризующие ребенка с точки зрения его </w:t>
      </w:r>
      <w:proofErr w:type="spellStart"/>
      <w:r w:rsidRPr="008844B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внеучебной</w:t>
      </w:r>
      <w:proofErr w:type="spellEnd"/>
      <w:r w:rsidRPr="00884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8844B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досуговой</w:t>
      </w:r>
      <w:proofErr w:type="spellEnd"/>
      <w:r w:rsidRPr="00884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деятельности.</w:t>
      </w:r>
    </w:p>
    <w:p w:rsidR="008844B8" w:rsidRPr="008844B8" w:rsidRDefault="008844B8" w:rsidP="00BE38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8844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Промежуточная аттестация</w:t>
      </w:r>
    </w:p>
    <w:p w:rsidR="008844B8" w:rsidRPr="008844B8" w:rsidRDefault="008844B8" w:rsidP="008844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4B8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Промежуточная аттестация проводится для учащихся 2-4-8,10-х классов.</w:t>
      </w:r>
    </w:p>
    <w:p w:rsidR="008844B8" w:rsidRPr="008844B8" w:rsidRDefault="008844B8" w:rsidP="008844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Ежегодно решением педагогического совета определяется перечень учебных предметов, выносимых на промежуточную аттестацию; устанавливаются форма и порядок ее проведения. Данное решение утверждается приказом директора </w:t>
      </w:r>
      <w:r w:rsidR="002812DE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СОШ № 37</w:t>
      </w:r>
      <w:r w:rsidRPr="008844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844B8" w:rsidRPr="008844B8" w:rsidRDefault="008844B8" w:rsidP="008844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Дидактические материалы для проведения промежуточной аттестации разрабатываются методическими объединениями учителей - предметников </w:t>
      </w:r>
      <w:r w:rsidR="002812DE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СОШ № 37</w:t>
      </w:r>
      <w:r w:rsidRPr="00884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государственным стандартом общего образования, ФГОС НОО утверждаются приказом директора </w:t>
      </w:r>
      <w:r w:rsidR="002812DE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СОШ № 37</w:t>
      </w:r>
      <w:r w:rsidRPr="008844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844B8" w:rsidRPr="008844B8" w:rsidRDefault="008844B8" w:rsidP="008844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4B8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Промежуточная аттестация проводится непосредственно по завершении освоения предмета в рамках образовательной программы начального общего, основного общего и среднего общего образования, как правило, в апреле-мае текущего года по предметам, изучаемым не менее 1 часа в неделю</w:t>
      </w:r>
    </w:p>
    <w:p w:rsidR="008844B8" w:rsidRPr="008844B8" w:rsidRDefault="008844B8" w:rsidP="008844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4B8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К промежуточной аттестации допускаются все учащиеся.</w:t>
      </w:r>
    </w:p>
    <w:p w:rsidR="008844B8" w:rsidRPr="008844B8" w:rsidRDefault="008844B8" w:rsidP="008844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4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4.6. Решением педагогического совета от промежуточной аттестации могут быть освобождены учащиеся: - имеющие отличные оценки по данному предмету за три четверти текущего учебного года; - победители и призеры муниципального, регионального и всероссийского этапов предметных олимпиад, победители и призеры вузовских олимпиад, конкурсов различного уровня по данному предмету.</w:t>
      </w:r>
    </w:p>
    <w:p w:rsidR="008844B8" w:rsidRPr="008844B8" w:rsidRDefault="008844B8" w:rsidP="008844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4B8">
        <w:rPr>
          <w:rFonts w:ascii="Times New Roman" w:eastAsia="Times New Roman" w:hAnsi="Times New Roman" w:cs="Times New Roman"/>
          <w:sz w:val="24"/>
          <w:szCs w:val="24"/>
          <w:lang w:eastAsia="ru-RU"/>
        </w:rPr>
        <w:t>4.7. Список освобожденных от промежуточной аттестации учащихся утверждается протоколом педагогического совета.</w:t>
      </w:r>
    </w:p>
    <w:p w:rsidR="008844B8" w:rsidRPr="008844B8" w:rsidRDefault="008844B8" w:rsidP="008844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4B8">
        <w:rPr>
          <w:rFonts w:ascii="Times New Roman" w:eastAsia="Times New Roman" w:hAnsi="Times New Roman" w:cs="Times New Roman"/>
          <w:sz w:val="24"/>
          <w:szCs w:val="24"/>
          <w:lang w:eastAsia="ru-RU"/>
        </w:rPr>
        <w:t>4.8. Образовательное учреждение вправе определить любые формы проведения промежуточной аттестации: проверка техники чтения, контрольная работа, диктант, изложение с разработкой плана его содержания, сочинение, изложение с творческим заданием, комплексный анализ текста, тестирование, зачёт, экзамен.</w:t>
      </w:r>
    </w:p>
    <w:p w:rsidR="008844B8" w:rsidRPr="008844B8" w:rsidRDefault="008844B8" w:rsidP="008844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4B8">
        <w:rPr>
          <w:rFonts w:ascii="Times New Roman" w:eastAsia="Times New Roman" w:hAnsi="Times New Roman" w:cs="Times New Roman"/>
          <w:sz w:val="24"/>
          <w:szCs w:val="24"/>
          <w:lang w:eastAsia="ru-RU"/>
        </w:rPr>
        <w:t>4.9. Для учащихся в профильных классах возможно проведение промежуточной аттестации по предметам, соответствующим профилю обучения, в форме, определяемой образовательным учреждением.</w:t>
      </w:r>
    </w:p>
    <w:p w:rsidR="008844B8" w:rsidRPr="008844B8" w:rsidRDefault="008844B8" w:rsidP="008844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4B8">
        <w:rPr>
          <w:rFonts w:ascii="Times New Roman" w:eastAsia="Times New Roman" w:hAnsi="Times New Roman" w:cs="Times New Roman"/>
          <w:sz w:val="24"/>
          <w:szCs w:val="24"/>
          <w:lang w:eastAsia="ru-RU"/>
        </w:rPr>
        <w:t>4.10. Формы и сроки промежуточной аттестации учащихся, избравших форму семейного образования, определяются педагогическим советом в соответствии с заявлением родителей (законных представителей).</w:t>
      </w:r>
    </w:p>
    <w:p w:rsidR="008844B8" w:rsidRPr="008844B8" w:rsidRDefault="008844B8" w:rsidP="008844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4.11. Расписание проведения промежуточной аттестации, состав аттестационных комиссий утверждаются приказом директора </w:t>
      </w:r>
      <w:r w:rsidR="002812DE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СОШ № 37</w:t>
      </w:r>
      <w:r w:rsidRPr="00884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доводятся до сведения педагогов, учащихся и их родителей (законных представителей) не позднее, чем за две недели до начала промежуточной аттестации.</w:t>
      </w:r>
    </w:p>
    <w:p w:rsidR="008844B8" w:rsidRPr="008844B8" w:rsidRDefault="008844B8" w:rsidP="008844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4B8">
        <w:rPr>
          <w:rFonts w:ascii="Times New Roman" w:eastAsia="Times New Roman" w:hAnsi="Times New Roman" w:cs="Times New Roman"/>
          <w:sz w:val="24"/>
          <w:szCs w:val="24"/>
          <w:lang w:eastAsia="ru-RU"/>
        </w:rPr>
        <w:t>4.12. Результаты промежуточной аттестации анализируются и рассматриваются на административном совещании, заседаниях методических объединений, родительских собраниях, классных часах.</w:t>
      </w:r>
    </w:p>
    <w:p w:rsidR="008844B8" w:rsidRPr="008844B8" w:rsidRDefault="008844B8" w:rsidP="008844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4B8">
        <w:rPr>
          <w:rFonts w:ascii="Times New Roman" w:eastAsia="Times New Roman" w:hAnsi="Times New Roman" w:cs="Times New Roman"/>
          <w:sz w:val="24"/>
          <w:szCs w:val="24"/>
          <w:lang w:eastAsia="ru-RU"/>
        </w:rPr>
        <w:t>4.13. По итогам промежуточной аттестации учителя разрабатывают индивидуальный план педагогического сопровождения устранения пробелов знаний учащихся.</w:t>
      </w:r>
    </w:p>
    <w:p w:rsidR="008844B8" w:rsidRPr="008844B8" w:rsidRDefault="008844B8" w:rsidP="008844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4.14. Учащиеся, а также их родители (законные представители) вправе ознакомиться с письменной работой на промежуточной аттестации и в случае несогласия с результатами промежуточной аттестации обратиться в установленном порядке в конфликтную комиссию </w:t>
      </w:r>
      <w:r w:rsidR="002812DE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СОШ № 37</w:t>
      </w:r>
      <w:r w:rsidRPr="008844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844B8" w:rsidRPr="008844B8" w:rsidRDefault="008844B8" w:rsidP="008844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4B8">
        <w:rPr>
          <w:rFonts w:ascii="Times New Roman" w:eastAsia="Times New Roman" w:hAnsi="Times New Roman" w:cs="Times New Roman"/>
          <w:sz w:val="24"/>
          <w:szCs w:val="24"/>
          <w:lang w:eastAsia="ru-RU"/>
        </w:rPr>
        <w:t>4.15.Учащиеся, имеющие неудовлетворительные результаты промежуточной аттестации по одному или нескольким учебным предметам, обязаны ликвидировать академическую задолженность.</w:t>
      </w:r>
    </w:p>
    <w:p w:rsidR="008844B8" w:rsidRPr="008844B8" w:rsidRDefault="008844B8" w:rsidP="008844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4B8">
        <w:rPr>
          <w:rFonts w:ascii="Times New Roman" w:eastAsia="Times New Roman" w:hAnsi="Times New Roman" w:cs="Times New Roman"/>
          <w:sz w:val="24"/>
          <w:szCs w:val="24"/>
          <w:lang w:eastAsia="ru-RU"/>
        </w:rPr>
        <w:t>4.16. Учащиеся, имеющие академическую задолженность, вправе пройти промежуточную аттестацию по соответствующему учебному предмету не более двух раз в сроки, определяемые общеобразовательным учреждением.</w:t>
      </w:r>
    </w:p>
    <w:p w:rsidR="008844B8" w:rsidRPr="008844B8" w:rsidRDefault="008844B8" w:rsidP="008844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4B8">
        <w:rPr>
          <w:rFonts w:ascii="Times New Roman" w:eastAsia="Times New Roman" w:hAnsi="Times New Roman" w:cs="Times New Roman"/>
          <w:sz w:val="24"/>
          <w:szCs w:val="24"/>
          <w:lang w:eastAsia="ru-RU"/>
        </w:rPr>
        <w:t>4.17.Для проведения промежуточной аттестации во второй раз создаётся комиссия.</w:t>
      </w:r>
    </w:p>
    <w:p w:rsidR="008844B8" w:rsidRPr="008844B8" w:rsidRDefault="008844B8" w:rsidP="008844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4B8">
        <w:rPr>
          <w:rFonts w:ascii="Times New Roman" w:eastAsia="Times New Roman" w:hAnsi="Times New Roman" w:cs="Times New Roman"/>
          <w:sz w:val="24"/>
          <w:szCs w:val="24"/>
          <w:lang w:eastAsia="ru-RU"/>
        </w:rPr>
        <w:t>4.18.Учащиеся, не прошедшие промежуточной аттестации по уважительным причинам или имеющие академическую задолженность, переводятся в следующий класс условно.</w:t>
      </w:r>
    </w:p>
    <w:p w:rsidR="008844B8" w:rsidRPr="008844B8" w:rsidRDefault="008844B8" w:rsidP="008844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4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4.19.Учащиеся по образовательным программам начального общего, основного общего и среднего общего образования, не ликвидирующие в установленные сроки академической задолженности с момента её образования, по усмотрению их родителей оставляются на повторное обучение.</w:t>
      </w:r>
    </w:p>
    <w:p w:rsidR="008844B8" w:rsidRPr="008844B8" w:rsidRDefault="008844B8" w:rsidP="008844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4B8">
        <w:rPr>
          <w:rFonts w:ascii="Times New Roman" w:eastAsia="Times New Roman" w:hAnsi="Times New Roman" w:cs="Times New Roman"/>
          <w:sz w:val="24"/>
          <w:szCs w:val="24"/>
          <w:lang w:eastAsia="ru-RU"/>
        </w:rPr>
        <w:t>4.20. Итоговая отметка по учебному предмету, курсу выставляется за год, на основе результатов промежуточной аттестации фактического уровня знаний, умений и навыков.</w:t>
      </w:r>
    </w:p>
    <w:p w:rsidR="008844B8" w:rsidRPr="008844B8" w:rsidRDefault="008844B8" w:rsidP="008844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4B8">
        <w:rPr>
          <w:rFonts w:ascii="Times New Roman" w:eastAsia="Times New Roman" w:hAnsi="Times New Roman" w:cs="Times New Roman"/>
          <w:sz w:val="24"/>
          <w:szCs w:val="24"/>
          <w:lang w:eastAsia="ru-RU"/>
        </w:rPr>
        <w:t>4.21.Лица, осваивающие образовательную программу на дому, проходят промежуточную аттестацию по предметам, вынесенным на самостоятельное обучение один раз в четверть.</w:t>
      </w:r>
    </w:p>
    <w:p w:rsidR="008844B8" w:rsidRPr="008844B8" w:rsidRDefault="008844B8" w:rsidP="008844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4B8">
        <w:rPr>
          <w:rFonts w:ascii="Times New Roman" w:eastAsia="Times New Roman" w:hAnsi="Times New Roman" w:cs="Times New Roman"/>
          <w:sz w:val="24"/>
          <w:szCs w:val="24"/>
          <w:lang w:eastAsia="ru-RU"/>
        </w:rPr>
        <w:t>4.22. Лица, осваивающие образовательную программу в форме семейного образования, проходят промежуточную аттестацию в сроки, определенные учреждением. При прохождении промежуточной аттестации экстерны пользуются академическими правами учащихся.</w:t>
      </w:r>
    </w:p>
    <w:p w:rsidR="008844B8" w:rsidRPr="008844B8" w:rsidRDefault="008844B8" w:rsidP="008844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4B8">
        <w:rPr>
          <w:rFonts w:ascii="Times New Roman" w:eastAsia="Times New Roman" w:hAnsi="Times New Roman" w:cs="Times New Roman"/>
          <w:sz w:val="24"/>
          <w:szCs w:val="24"/>
          <w:lang w:eastAsia="ru-RU"/>
        </w:rPr>
        <w:t>4.23. Лица, осваивающие образовательную программу в форме семейного образования, не ликвидировавшие академическую задолженность в установленные сроки, продолжают получать образование в образовательном учреждении.</w:t>
      </w:r>
    </w:p>
    <w:p w:rsidR="008844B8" w:rsidRPr="008844B8" w:rsidRDefault="008844B8" w:rsidP="00BE38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4B8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8844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Итоговая аттестация</w:t>
      </w:r>
    </w:p>
    <w:p w:rsidR="008844B8" w:rsidRPr="008844B8" w:rsidRDefault="008844B8" w:rsidP="008844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5.1.Итоговые отметки за 9 класс по русскому языку и математике определяются как среднее арифметическое годовых и экзаменационных отметок выпускника и выставляются в аттестат целыми числами в соответствии с правилами математического округления. Итоговые отметки за 9 класс по другим учебным предметам выставляются на основе годовой отметки выпускника за 9 класс. Аттестаты об основном общем образовании с отличием выдаются выпускникам 9 класса, завершившим </w:t>
      </w:r>
      <w:proofErr w:type="gramStart"/>
      <w:r w:rsidRPr="008844B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Pr="00884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 программам основного общего образования, успешно прошедшим государственную итоговую аттестацию и имеющим итоговые отметки "отлично" по всем учебным предметам учебного плана, изучавшимся на уровне основного общего образования.</w:t>
      </w:r>
    </w:p>
    <w:p w:rsidR="008844B8" w:rsidRPr="008844B8" w:rsidRDefault="008844B8" w:rsidP="008844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5.2.Итоговые отметки за 11 класс определяются как среднее арифметическое полугодовых и годовых отметок обучающегося за каждый год </w:t>
      </w:r>
      <w:proofErr w:type="gramStart"/>
      <w:r w:rsidRPr="008844B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по</w:t>
      </w:r>
      <w:proofErr w:type="gramEnd"/>
      <w:r w:rsidRPr="00884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программе среднего общего образования и выставляются в аттестат целыми числами в соответствии с правилами математического округления. Аттестаты о среднем общем образовании с отличием выдаются выпускникам 11 класса, завершившим </w:t>
      </w:r>
      <w:proofErr w:type="gramStart"/>
      <w:r w:rsidRPr="008844B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Pr="00884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 программам среднего общего образования, успешно прошедшим государственную итоговую аттестацию и имеющим итоговые отметки "отлично" по всем учебным предметам учебного плана, изучавшимся на уровне среднего общего образования.</w:t>
      </w:r>
    </w:p>
    <w:p w:rsidR="00D366C5" w:rsidRPr="008844B8" w:rsidRDefault="00BE38C8">
      <w:pPr>
        <w:rPr>
          <w:rFonts w:ascii="Times New Roman" w:hAnsi="Times New Roman" w:cs="Times New Roman"/>
          <w:sz w:val="24"/>
          <w:szCs w:val="24"/>
        </w:rPr>
      </w:pPr>
    </w:p>
    <w:sectPr w:rsidR="00D366C5" w:rsidRPr="008844B8" w:rsidSect="00364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44B8"/>
    <w:rsid w:val="00226C11"/>
    <w:rsid w:val="00262256"/>
    <w:rsid w:val="002812DE"/>
    <w:rsid w:val="00364087"/>
    <w:rsid w:val="008844B8"/>
    <w:rsid w:val="00BE38C8"/>
    <w:rsid w:val="00FB0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087"/>
  </w:style>
  <w:style w:type="paragraph" w:styleId="1">
    <w:name w:val="heading 1"/>
    <w:basedOn w:val="a"/>
    <w:link w:val="10"/>
    <w:uiPriority w:val="9"/>
    <w:qFormat/>
    <w:rsid w:val="008844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44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84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44B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1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0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82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26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2430</Words>
  <Characters>13856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№37</Company>
  <LinksUpToDate>false</LinksUpToDate>
  <CharactersWithSpaces>16254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</dc:creator>
  <cp:keywords/>
  <dc:description/>
  <cp:lastModifiedBy>Мадина</cp:lastModifiedBy>
  <cp:revision>2</cp:revision>
  <dcterms:created xsi:type="dcterms:W3CDTF">2021-01-12T10:04:00Z</dcterms:created>
  <dcterms:modified xsi:type="dcterms:W3CDTF">2021-01-12T10:43:00Z</dcterms:modified>
</cp:coreProperties>
</file>