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990" w:rsidRDefault="00120990" w:rsidP="00BE5D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проведении </w:t>
      </w:r>
      <w:r w:rsidR="00A43D7B">
        <w:rPr>
          <w:rFonts w:ascii="Times New Roman" w:hAnsi="Times New Roman" w:cs="Times New Roman"/>
          <w:b/>
          <w:sz w:val="28"/>
          <w:szCs w:val="28"/>
        </w:rPr>
        <w:t>мероприятий по</w:t>
      </w:r>
      <w:r w:rsidR="00BE5D5B">
        <w:rPr>
          <w:rFonts w:ascii="Times New Roman" w:hAnsi="Times New Roman" w:cs="Times New Roman"/>
          <w:b/>
          <w:sz w:val="28"/>
          <w:szCs w:val="28"/>
        </w:rPr>
        <w:t xml:space="preserve"> противодействию распространения</w:t>
      </w:r>
      <w:r w:rsidR="00A43D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4C77">
        <w:rPr>
          <w:rFonts w:ascii="Times New Roman" w:hAnsi="Times New Roman" w:cs="Times New Roman"/>
          <w:b/>
          <w:sz w:val="28"/>
          <w:szCs w:val="28"/>
        </w:rPr>
        <w:t xml:space="preserve">заведомо ложных сообщений об акте терроризма </w:t>
      </w:r>
      <w:proofErr w:type="gramStart"/>
      <w:r w:rsidR="00E94C77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BE5D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0990" w:rsidRDefault="00120990" w:rsidP="00BE5D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СОШ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№37</w:t>
      </w:r>
    </w:p>
    <w:p w:rsidR="00BE5D5B" w:rsidRDefault="00BE5D5B" w:rsidP="00BE5D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17A" w:rsidRPr="00D9217A" w:rsidRDefault="00BE5D5B" w:rsidP="00E358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1октября по 9 октября</w:t>
      </w:r>
      <w:r w:rsidR="00D9217A" w:rsidRPr="00D9217A">
        <w:rPr>
          <w:rFonts w:ascii="Times New Roman" w:hAnsi="Times New Roman" w:cs="Times New Roman"/>
          <w:sz w:val="28"/>
          <w:szCs w:val="28"/>
        </w:rPr>
        <w:t xml:space="preserve"> в нашей школе прошли занятия по противодействию распространения заведомо ложных сообщений об акте терроризма. Основной целью мероприятия являлось информирование учащихся об уголовной ответственности лиц, распространяющих заведомо ложные сообщения об акте терроризма, </w:t>
      </w:r>
      <w:proofErr w:type="gramStart"/>
      <w:r w:rsidR="00D9217A" w:rsidRPr="00D9217A">
        <w:rPr>
          <w:rFonts w:ascii="Times New Roman" w:hAnsi="Times New Roman" w:cs="Times New Roman"/>
          <w:sz w:val="28"/>
          <w:szCs w:val="28"/>
        </w:rPr>
        <w:t>наступающую</w:t>
      </w:r>
      <w:proofErr w:type="gramEnd"/>
      <w:r w:rsidR="00D9217A" w:rsidRPr="00D9217A">
        <w:rPr>
          <w:rFonts w:ascii="Times New Roman" w:hAnsi="Times New Roman" w:cs="Times New Roman"/>
          <w:sz w:val="28"/>
          <w:szCs w:val="28"/>
        </w:rPr>
        <w:t xml:space="preserve"> в соответствии с положениями части 2 статьи 20 и статьи 207 Уголовного Кодекса Российской Федерации.</w:t>
      </w:r>
    </w:p>
    <w:p w:rsidR="00120990" w:rsidRDefault="00E3583D" w:rsidP="00E358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Классные руководители разъяснили школьникам и приводили</w:t>
      </w:r>
      <w:r w:rsidR="00D9217A" w:rsidRPr="00D9217A">
        <w:rPr>
          <w:rFonts w:ascii="Times New Roman" w:hAnsi="Times New Roman" w:cs="Times New Roman"/>
          <w:sz w:val="28"/>
          <w:szCs w:val="28"/>
        </w:rPr>
        <w:t xml:space="preserve"> примеры о том, что представляет собой телефонный терроризм, что он м</w:t>
      </w:r>
      <w:r>
        <w:rPr>
          <w:rFonts w:ascii="Times New Roman" w:hAnsi="Times New Roman" w:cs="Times New Roman"/>
          <w:sz w:val="28"/>
          <w:szCs w:val="28"/>
        </w:rPr>
        <w:t>ожет за собой повлечь.  Обращали внимание ребят</w:t>
      </w:r>
      <w:r w:rsidR="00D9217A" w:rsidRPr="00D9217A">
        <w:rPr>
          <w:rFonts w:ascii="Times New Roman" w:hAnsi="Times New Roman" w:cs="Times New Roman"/>
          <w:sz w:val="28"/>
          <w:szCs w:val="28"/>
        </w:rPr>
        <w:t>, что подростки рассчитывают на то, что сообщив по телефону о заложенном  взрывном устройстве, их причастность к совершению такого деяния будет не установлена. Однако</w:t>
      </w:r>
      <w:proofErr w:type="gramStart"/>
      <w:r w:rsidR="00D9217A" w:rsidRPr="00D9217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9217A" w:rsidRPr="00D9217A">
        <w:rPr>
          <w:rFonts w:ascii="Times New Roman" w:hAnsi="Times New Roman" w:cs="Times New Roman"/>
          <w:sz w:val="28"/>
          <w:szCs w:val="28"/>
        </w:rPr>
        <w:t xml:space="preserve"> это является большим заблуждением, так как в современном  мире  правоохранительные  органы обладают необходимыми ресурсами, для установлении личности владельца номера  телефона,  с которого звонил злоумышленник  и места, с которого был осуществлен  данный звонок. Также школьники были проинформированы, что общественная  опасность данного преступления  выражается в  том, что заведомо ложное сообщение  нарушает общественный порядок и обыденный ритм жизни общества. Ребятам была предложена серия видеороликов по профилактике терроризма.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83D" w:rsidRDefault="00E3583D" w:rsidP="00E358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начальной школе был проведён конкурс рисунков на асфальте «Мы против террора». </w:t>
      </w:r>
    </w:p>
    <w:p w:rsidR="00E3583D" w:rsidRDefault="00E3583D" w:rsidP="00E358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проведены классные часы в 5-11-ых классах по темам: «Что такое экстремизм?», «Экстремизму и терроризм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нет!», «Чем грозит участие в несанкционированном митинге», </w:t>
      </w:r>
      <w:r w:rsidR="00345761">
        <w:rPr>
          <w:rFonts w:ascii="Times New Roman" w:hAnsi="Times New Roman" w:cs="Times New Roman"/>
          <w:sz w:val="28"/>
          <w:szCs w:val="28"/>
        </w:rPr>
        <w:t>«О недопущении участия в неправомерных акциях, нарушениях общественного порядка и межнациональных отношениях», «Моя ответственность перед законом», «Правонарушения- дорога в пропасть».</w:t>
      </w:r>
    </w:p>
    <w:p w:rsidR="00D9217A" w:rsidRDefault="00D9217A" w:rsidP="00D921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0990" w:rsidRDefault="00120990" w:rsidP="00120990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20990" w:rsidRDefault="00120990" w:rsidP="001209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0990" w:rsidRDefault="00120990" w:rsidP="001209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0990" w:rsidRDefault="00120990" w:rsidP="001209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</w:t>
      </w:r>
      <w:proofErr w:type="spellStart"/>
      <w:r w:rsidR="00E3583D">
        <w:rPr>
          <w:rFonts w:ascii="Times New Roman" w:hAnsi="Times New Roman" w:cs="Times New Roman"/>
          <w:sz w:val="28"/>
          <w:szCs w:val="28"/>
        </w:rPr>
        <w:t>Саркисянц</w:t>
      </w:r>
      <w:proofErr w:type="spellEnd"/>
      <w:r w:rsidR="00E3583D">
        <w:rPr>
          <w:rFonts w:ascii="Times New Roman" w:hAnsi="Times New Roman" w:cs="Times New Roman"/>
          <w:sz w:val="28"/>
          <w:szCs w:val="28"/>
        </w:rPr>
        <w:t xml:space="preserve"> Г.Б.</w:t>
      </w:r>
    </w:p>
    <w:p w:rsidR="00120990" w:rsidRDefault="00120990" w:rsidP="001209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0990" w:rsidRDefault="00120990" w:rsidP="0012099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24550" cy="3943350"/>
            <wp:effectExtent l="19050" t="0" r="0" b="0"/>
            <wp:docPr id="5" name="Рисунок 5" descr="C:\Documents and Settings\Учитель\Рабочий стол\2015-2016 уч.год\фото\3 сент.2015, Беслан\_DSC8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Учитель\Рабочий стол\2015-2016 уч.год\фото\3 сент.2015, Беслан\_DSC8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990" w:rsidRDefault="007257B0" w:rsidP="0012099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4455160"/>
            <wp:effectExtent l="19050" t="0" r="3175" b="0"/>
            <wp:docPr id="7" name="Рисунок 6" descr="IMG-20181006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006-WA0007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624" w:rsidRDefault="00DF5624"/>
    <w:sectPr w:rsidR="00DF5624" w:rsidSect="00867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0990"/>
    <w:rsid w:val="00120990"/>
    <w:rsid w:val="00345761"/>
    <w:rsid w:val="007257B0"/>
    <w:rsid w:val="0086779C"/>
    <w:rsid w:val="00A43D7B"/>
    <w:rsid w:val="00BE5D5B"/>
    <w:rsid w:val="00D9217A"/>
    <w:rsid w:val="00DF5624"/>
    <w:rsid w:val="00E3583D"/>
    <w:rsid w:val="00E94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9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shcool</dc:creator>
  <cp:keywords/>
  <dc:description/>
  <cp:lastModifiedBy>shcool</cp:lastModifiedBy>
  <cp:revision>5</cp:revision>
  <dcterms:created xsi:type="dcterms:W3CDTF">2016-09-05T10:41:00Z</dcterms:created>
  <dcterms:modified xsi:type="dcterms:W3CDTF">2018-10-09T09:55:00Z</dcterms:modified>
</cp:coreProperties>
</file>