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EF" w:rsidRDefault="00802B15" w:rsidP="00802B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2B15">
        <w:rPr>
          <w:rFonts w:ascii="Times New Roman" w:hAnsi="Times New Roman" w:cs="Times New Roman"/>
          <w:sz w:val="28"/>
          <w:szCs w:val="28"/>
        </w:rPr>
        <w:t>Перечень документов необходимых для прохождения тестирования в рамках Всероссийского физкультурно-спортивного комплекса «Готов к труду и обороне» (ГТО)</w:t>
      </w:r>
    </w:p>
    <w:p w:rsidR="00802B15" w:rsidRDefault="00802B15" w:rsidP="00802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B15" w:rsidRDefault="00802B15" w:rsidP="00802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прохождение тестирования</w:t>
      </w:r>
    </w:p>
    <w:p w:rsidR="00802B15" w:rsidRPr="00802B15" w:rsidRDefault="00802B15" w:rsidP="00802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Всероссийском Интернет – портале комплекса ГТО </w:t>
      </w:r>
      <w:hyperlink r:id="rId6" w:history="1">
        <w:r w:rsidRPr="00251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02B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51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gto</w:t>
        </w:r>
        <w:r w:rsidRPr="00802B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51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02B15" w:rsidRDefault="00802B15" w:rsidP="00802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рождении/паспорт (копия)</w:t>
      </w:r>
    </w:p>
    <w:p w:rsidR="00802B15" w:rsidRDefault="00802B15" w:rsidP="00802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законного представителя несовершеннолетнего (копия)</w:t>
      </w:r>
    </w:p>
    <w:p w:rsidR="00802B15" w:rsidRDefault="00802B15" w:rsidP="00802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о допуске к занятиям  физической культурой и спортом.</w:t>
      </w:r>
    </w:p>
    <w:p w:rsidR="00802B15" w:rsidRPr="00802B15" w:rsidRDefault="00802B15" w:rsidP="00802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3*4</w:t>
      </w:r>
    </w:p>
    <w:sectPr w:rsidR="00802B15" w:rsidRPr="0080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60A0"/>
    <w:multiLevelType w:val="hybridMultilevel"/>
    <w:tmpl w:val="EA4C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15"/>
    <w:rsid w:val="00607F24"/>
    <w:rsid w:val="00802B15"/>
    <w:rsid w:val="00C9389C"/>
    <w:rsid w:val="00C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2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2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Оказова Алина Руслановна</dc:creator>
  <cp:lastModifiedBy>Габоева Мадина Ибрагимовна</cp:lastModifiedBy>
  <cp:revision>2</cp:revision>
  <dcterms:created xsi:type="dcterms:W3CDTF">2022-01-21T09:51:00Z</dcterms:created>
  <dcterms:modified xsi:type="dcterms:W3CDTF">2022-01-21T09:51:00Z</dcterms:modified>
</cp:coreProperties>
</file>